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B87" w:rsidRPr="00555B87" w:rsidRDefault="00555B87" w:rsidP="004B4548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 xml:space="preserve">Р О С </w:t>
      </w:r>
      <w:proofErr w:type="spellStart"/>
      <w:r w:rsidRPr="00555B87">
        <w:rPr>
          <w:b/>
          <w:sz w:val="28"/>
          <w:szCs w:val="28"/>
        </w:rPr>
        <w:t>С</w:t>
      </w:r>
      <w:proofErr w:type="spellEnd"/>
      <w:r w:rsidRPr="00555B87">
        <w:rPr>
          <w:b/>
          <w:sz w:val="28"/>
          <w:szCs w:val="28"/>
        </w:rPr>
        <w:t xml:space="preserve"> И Й С К А </w:t>
      </w:r>
      <w:proofErr w:type="gramStart"/>
      <w:r w:rsidRPr="00555B87">
        <w:rPr>
          <w:b/>
          <w:sz w:val="28"/>
          <w:szCs w:val="28"/>
        </w:rPr>
        <w:t>Я  Ф</w:t>
      </w:r>
      <w:proofErr w:type="gramEnd"/>
      <w:r w:rsidRPr="00555B87">
        <w:rPr>
          <w:b/>
          <w:sz w:val="28"/>
          <w:szCs w:val="28"/>
        </w:rPr>
        <w:t xml:space="preserve"> Е Д Е Р А Ц И Я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КАМЧАТСКИЙ КРАЙ</w:t>
      </w:r>
    </w:p>
    <w:p w:rsidR="00555B87" w:rsidRPr="00555B87" w:rsidRDefault="00555B87" w:rsidP="00555B87">
      <w:pPr>
        <w:keepNext/>
        <w:jc w:val="center"/>
        <w:outlineLvl w:val="1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ЕЛИЗОВСКИЙ  МУНИЦИПАЛЬНЫЙ РАЙОН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proofErr w:type="gramStart"/>
      <w:r w:rsidRPr="00555B87">
        <w:rPr>
          <w:b/>
          <w:sz w:val="28"/>
          <w:szCs w:val="28"/>
        </w:rPr>
        <w:t>СОБРАНИЕ  ДЕПУТАТОВ</w:t>
      </w:r>
      <w:proofErr w:type="gramEnd"/>
      <w:r w:rsidRPr="00555B87">
        <w:rPr>
          <w:b/>
          <w:sz w:val="28"/>
          <w:szCs w:val="28"/>
        </w:rPr>
        <w:t xml:space="preserve">  НОВОАВАЧИНСКОГО  СЕЛЬСКОГО</w:t>
      </w:r>
    </w:p>
    <w:p w:rsidR="00555B87" w:rsidRPr="00555B87" w:rsidRDefault="00555B87" w:rsidP="00555B87">
      <w:pPr>
        <w:jc w:val="center"/>
        <w:rPr>
          <w:b/>
          <w:sz w:val="28"/>
          <w:szCs w:val="28"/>
        </w:rPr>
      </w:pPr>
      <w:r w:rsidRPr="00555B87">
        <w:rPr>
          <w:b/>
          <w:sz w:val="28"/>
          <w:szCs w:val="28"/>
        </w:rPr>
        <w:t>ПОСЕЛЕНИЯ</w:t>
      </w:r>
    </w:p>
    <w:p w:rsidR="00555B87" w:rsidRDefault="00555B87" w:rsidP="00555B87"/>
    <w:p w:rsidR="00555B87" w:rsidRPr="00555B87" w:rsidRDefault="00555B87" w:rsidP="00555B87">
      <w:pPr>
        <w:jc w:val="center"/>
      </w:pPr>
      <w:r w:rsidRPr="00555B87">
        <w:rPr>
          <w:b/>
          <w:sz w:val="28"/>
        </w:rPr>
        <w:t>РЕШЕНИЕ</w:t>
      </w:r>
      <w:r w:rsidRPr="00555B87">
        <w:t xml:space="preserve">                                                                  </w:t>
      </w:r>
    </w:p>
    <w:p w:rsidR="00555B87" w:rsidRDefault="00555B87" w:rsidP="00555B87">
      <w:pPr>
        <w:rPr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916F4" w:rsidTr="009916F4">
        <w:tc>
          <w:tcPr>
            <w:tcW w:w="4927" w:type="dxa"/>
          </w:tcPr>
          <w:p w:rsidR="009916F4" w:rsidRDefault="009916F4" w:rsidP="00C23FB8">
            <w:pPr>
              <w:rPr>
                <w:b/>
                <w:sz w:val="28"/>
                <w:szCs w:val="28"/>
              </w:rPr>
            </w:pPr>
            <w:proofErr w:type="gramStart"/>
            <w:r w:rsidRPr="00555B87">
              <w:rPr>
                <w:sz w:val="28"/>
                <w:szCs w:val="28"/>
              </w:rPr>
              <w:t>от</w:t>
            </w:r>
            <w:proofErr w:type="gramEnd"/>
            <w:r w:rsidRPr="00555B87">
              <w:rPr>
                <w:sz w:val="28"/>
                <w:szCs w:val="28"/>
              </w:rPr>
              <w:t xml:space="preserve"> « </w:t>
            </w:r>
            <w:r w:rsidR="00174E67">
              <w:rPr>
                <w:sz w:val="28"/>
                <w:szCs w:val="28"/>
              </w:rPr>
              <w:t xml:space="preserve">30 </w:t>
            </w:r>
            <w:r w:rsidRPr="00555B87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 декабря    </w:t>
            </w:r>
            <w:r w:rsidRPr="00555B87">
              <w:rPr>
                <w:sz w:val="28"/>
                <w:szCs w:val="28"/>
              </w:rPr>
              <w:t xml:space="preserve"> 2020 г.</w:t>
            </w:r>
          </w:p>
        </w:tc>
        <w:tc>
          <w:tcPr>
            <w:tcW w:w="4927" w:type="dxa"/>
          </w:tcPr>
          <w:p w:rsidR="009916F4" w:rsidRDefault="009916F4" w:rsidP="00C23FB8">
            <w:pPr>
              <w:jc w:val="right"/>
              <w:rPr>
                <w:b/>
                <w:sz w:val="28"/>
                <w:szCs w:val="28"/>
              </w:rPr>
            </w:pPr>
            <w:r w:rsidRPr="00555B87">
              <w:rPr>
                <w:sz w:val="28"/>
                <w:szCs w:val="28"/>
              </w:rPr>
              <w:t xml:space="preserve">№ </w:t>
            </w:r>
            <w:r w:rsidR="00174E67">
              <w:rPr>
                <w:sz w:val="28"/>
                <w:szCs w:val="28"/>
              </w:rPr>
              <w:t>39</w:t>
            </w:r>
          </w:p>
        </w:tc>
      </w:tr>
    </w:tbl>
    <w:p w:rsidR="001303B1" w:rsidRDefault="001303B1" w:rsidP="00555B87">
      <w:pPr>
        <w:jc w:val="center"/>
      </w:pPr>
    </w:p>
    <w:p w:rsidR="00837634" w:rsidRDefault="00174E67" w:rsidP="00555B87">
      <w:pPr>
        <w:jc w:val="center"/>
        <w:rPr>
          <w:b/>
          <w:bCs/>
          <w:sz w:val="28"/>
          <w:szCs w:val="28"/>
        </w:rPr>
      </w:pPr>
      <w:hyperlink r:id="rId8" w:history="1">
        <w:r w:rsidR="00837634" w:rsidRPr="00837634">
          <w:rPr>
            <w:rStyle w:val="a3"/>
            <w:b/>
            <w:bCs/>
            <w:color w:val="auto"/>
            <w:sz w:val="28"/>
            <w:szCs w:val="28"/>
            <w:u w:val="none"/>
          </w:rPr>
          <w:t>Порядок</w:t>
        </w:r>
      </w:hyperlink>
      <w:r w:rsidR="00837634" w:rsidRPr="00837634">
        <w:rPr>
          <w:b/>
          <w:bCs/>
          <w:sz w:val="28"/>
          <w:szCs w:val="28"/>
        </w:rPr>
        <w:t xml:space="preserve"> определения </w:t>
      </w:r>
      <w:r w:rsidR="00837634">
        <w:rPr>
          <w:b/>
          <w:bCs/>
          <w:sz w:val="28"/>
          <w:szCs w:val="28"/>
        </w:rPr>
        <w:t>территории, части территории</w:t>
      </w:r>
    </w:p>
    <w:p w:rsidR="00837634" w:rsidRDefault="00837634" w:rsidP="00555B87">
      <w:pPr>
        <w:jc w:val="center"/>
        <w:rPr>
          <w:b/>
          <w:bCs/>
          <w:sz w:val="28"/>
          <w:szCs w:val="28"/>
        </w:rPr>
      </w:pPr>
      <w:r w:rsidRPr="00837634">
        <w:rPr>
          <w:b/>
          <w:bCs/>
          <w:sz w:val="28"/>
          <w:szCs w:val="28"/>
        </w:rPr>
        <w:t>Новоа</w:t>
      </w:r>
      <w:r>
        <w:rPr>
          <w:b/>
          <w:bCs/>
          <w:sz w:val="28"/>
          <w:szCs w:val="28"/>
        </w:rPr>
        <w:t>вачинского сельского поселения,</w:t>
      </w:r>
    </w:p>
    <w:p w:rsidR="009916F4" w:rsidRPr="00837634" w:rsidRDefault="00837634" w:rsidP="00555B87">
      <w:pPr>
        <w:jc w:val="center"/>
        <w:rPr>
          <w:b/>
          <w:bCs/>
          <w:sz w:val="28"/>
          <w:szCs w:val="28"/>
        </w:rPr>
      </w:pPr>
      <w:proofErr w:type="gramStart"/>
      <w:r w:rsidRPr="00837634">
        <w:rPr>
          <w:b/>
          <w:bCs/>
          <w:sz w:val="28"/>
          <w:szCs w:val="28"/>
        </w:rPr>
        <w:t>предназначенной</w:t>
      </w:r>
      <w:proofErr w:type="gramEnd"/>
      <w:r w:rsidRPr="00837634">
        <w:rPr>
          <w:b/>
          <w:bCs/>
          <w:sz w:val="28"/>
          <w:szCs w:val="28"/>
        </w:rPr>
        <w:t xml:space="preserve"> для реализации инициативных проектов </w:t>
      </w:r>
    </w:p>
    <w:p w:rsidR="00EE6830" w:rsidRDefault="00EE6830" w:rsidP="00555B87">
      <w:pPr>
        <w:jc w:val="center"/>
        <w:rPr>
          <w:b/>
          <w:bCs/>
          <w:color w:val="000000"/>
          <w:sz w:val="28"/>
          <w:szCs w:val="28"/>
        </w:rPr>
      </w:pPr>
    </w:p>
    <w:p w:rsidR="00555B87" w:rsidRPr="00555B87" w:rsidRDefault="00555B87" w:rsidP="00555B87">
      <w:pPr>
        <w:jc w:val="center"/>
        <w:rPr>
          <w:i/>
          <w:sz w:val="22"/>
          <w:szCs w:val="22"/>
        </w:rPr>
      </w:pPr>
      <w:r w:rsidRPr="00555B87">
        <w:rPr>
          <w:i/>
          <w:sz w:val="22"/>
          <w:szCs w:val="22"/>
        </w:rPr>
        <w:t>Принято Решением Собрания депутатов Новоавачинского сельского поселения</w:t>
      </w:r>
    </w:p>
    <w:p w:rsidR="00555B87" w:rsidRPr="00555B87" w:rsidRDefault="00555B87" w:rsidP="00555B87">
      <w:pPr>
        <w:jc w:val="center"/>
        <w:rPr>
          <w:i/>
          <w:sz w:val="22"/>
          <w:szCs w:val="22"/>
        </w:rPr>
      </w:pPr>
      <w:r w:rsidRPr="00555B87">
        <w:rPr>
          <w:i/>
          <w:sz w:val="22"/>
          <w:szCs w:val="22"/>
        </w:rPr>
        <w:t xml:space="preserve">  от «</w:t>
      </w:r>
      <w:r w:rsidR="00C23FB8">
        <w:rPr>
          <w:i/>
          <w:sz w:val="22"/>
          <w:szCs w:val="22"/>
        </w:rPr>
        <w:t xml:space="preserve"> </w:t>
      </w:r>
      <w:r w:rsidR="00174E67">
        <w:rPr>
          <w:i/>
          <w:sz w:val="22"/>
          <w:szCs w:val="22"/>
        </w:rPr>
        <w:t>28</w:t>
      </w:r>
      <w:r w:rsidR="00C23FB8">
        <w:rPr>
          <w:i/>
          <w:sz w:val="22"/>
          <w:szCs w:val="22"/>
        </w:rPr>
        <w:t xml:space="preserve"> </w:t>
      </w:r>
      <w:r w:rsidRPr="00555B87">
        <w:rPr>
          <w:i/>
          <w:sz w:val="22"/>
          <w:szCs w:val="22"/>
        </w:rPr>
        <w:t xml:space="preserve">  »</w:t>
      </w:r>
      <w:r>
        <w:rPr>
          <w:i/>
          <w:sz w:val="22"/>
          <w:szCs w:val="22"/>
        </w:rPr>
        <w:t xml:space="preserve">  </w:t>
      </w:r>
      <w:r w:rsidR="009916F4">
        <w:rPr>
          <w:i/>
          <w:sz w:val="22"/>
          <w:szCs w:val="22"/>
        </w:rPr>
        <w:t>декабр</w:t>
      </w:r>
      <w:r w:rsidR="00DC04F7">
        <w:rPr>
          <w:i/>
          <w:sz w:val="22"/>
          <w:szCs w:val="22"/>
        </w:rPr>
        <w:t xml:space="preserve">я </w:t>
      </w:r>
      <w:r w:rsidRPr="00555B87">
        <w:rPr>
          <w:i/>
          <w:sz w:val="22"/>
          <w:szCs w:val="22"/>
        </w:rPr>
        <w:t xml:space="preserve"> 2020 года   </w:t>
      </w:r>
      <w:r w:rsidR="00174E67">
        <w:rPr>
          <w:i/>
          <w:sz w:val="22"/>
          <w:szCs w:val="22"/>
        </w:rPr>
        <w:t>№ 29</w:t>
      </w:r>
      <w:bookmarkStart w:id="0" w:name="_GoBack"/>
      <w:bookmarkEnd w:id="0"/>
    </w:p>
    <w:p w:rsidR="005721EF" w:rsidRPr="00670804" w:rsidRDefault="005721EF" w:rsidP="006708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0804" w:rsidRPr="00670804" w:rsidRDefault="00894B3B" w:rsidP="00894B3B">
      <w:pPr>
        <w:pStyle w:val="ConsPlusNormal"/>
        <w:ind w:left="3904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1. </w:t>
      </w:r>
      <w:r w:rsidR="00670804" w:rsidRPr="00670804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670804" w:rsidRPr="00670804" w:rsidRDefault="00670804" w:rsidP="0067080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1EF" w:rsidRDefault="00670804" w:rsidP="005721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1.1.</w:t>
      </w:r>
      <w:r w:rsidR="00BD68BD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5721EF">
        <w:rPr>
          <w:rFonts w:ascii="Times New Roman" w:hAnsi="Times New Roman" w:cs="Times New Roman"/>
          <w:sz w:val="28"/>
          <w:szCs w:val="28"/>
        </w:rPr>
        <w:t>устанавливает процедуру определения территории или части территории Новоавачинского сельского поселения (далее – территория), на которой могут реализовываться инициативные проекты.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</w:t>
      </w:r>
      <w:r w:rsidR="00C23FB8">
        <w:rPr>
          <w:rFonts w:ascii="Times New Roman" w:hAnsi="Times New Roman" w:cs="Times New Roman"/>
          <w:sz w:val="28"/>
          <w:szCs w:val="28"/>
        </w:rPr>
        <w:t>2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  <w:r w:rsidR="00707D50">
        <w:rPr>
          <w:rFonts w:ascii="Times New Roman" w:hAnsi="Times New Roman" w:cs="Times New Roman"/>
          <w:sz w:val="28"/>
          <w:szCs w:val="28"/>
        </w:rPr>
        <w:t> </w:t>
      </w:r>
      <w:r w:rsidR="005721EF">
        <w:rPr>
          <w:rFonts w:ascii="Times New Roman" w:hAnsi="Times New Roman" w:cs="Times New Roman"/>
          <w:sz w:val="28"/>
          <w:szCs w:val="28"/>
        </w:rPr>
        <w:t>Территория, на которой могут реализовываться инициативные проекты</w:t>
      </w:r>
      <w:r w:rsidR="001E5C8C">
        <w:rPr>
          <w:rFonts w:ascii="Times New Roman" w:hAnsi="Times New Roman" w:cs="Times New Roman"/>
          <w:sz w:val="28"/>
          <w:szCs w:val="28"/>
        </w:rPr>
        <w:t xml:space="preserve">, </w:t>
      </w:r>
      <w:r w:rsidR="001817D9" w:rsidRPr="001817D9">
        <w:rPr>
          <w:rFonts w:ascii="Times New Roman" w:hAnsi="Times New Roman" w:cs="Times New Roman"/>
          <w:sz w:val="28"/>
          <w:szCs w:val="28"/>
        </w:rPr>
        <w:t>определяетс</w:t>
      </w:r>
      <w:r w:rsidR="001E5C8C" w:rsidRPr="001817D9">
        <w:rPr>
          <w:rFonts w:ascii="Times New Roman" w:hAnsi="Times New Roman" w:cs="Times New Roman"/>
          <w:sz w:val="28"/>
          <w:szCs w:val="28"/>
        </w:rPr>
        <w:t xml:space="preserve">я </w:t>
      </w:r>
      <w:r w:rsidR="001817D9" w:rsidRPr="001817D9">
        <w:rPr>
          <w:rFonts w:ascii="Times New Roman" w:hAnsi="Times New Roman" w:cs="Times New Roman"/>
          <w:sz w:val="28"/>
          <w:szCs w:val="28"/>
        </w:rPr>
        <w:t>постановле</w:t>
      </w:r>
      <w:r w:rsidR="001E5C8C" w:rsidRPr="001817D9">
        <w:rPr>
          <w:rFonts w:ascii="Times New Roman" w:hAnsi="Times New Roman" w:cs="Times New Roman"/>
          <w:sz w:val="28"/>
          <w:szCs w:val="28"/>
        </w:rPr>
        <w:t xml:space="preserve">нием Администрации </w:t>
      </w:r>
      <w:r w:rsidR="007B79B9">
        <w:rPr>
          <w:rFonts w:ascii="Times New Roman" w:hAnsi="Times New Roman" w:cs="Times New Roman"/>
          <w:sz w:val="28"/>
          <w:szCs w:val="28"/>
        </w:rPr>
        <w:t xml:space="preserve">Новоавачинского сельского </w:t>
      </w:r>
      <w:r w:rsidR="001E5C8C" w:rsidRPr="001817D9">
        <w:rPr>
          <w:rFonts w:ascii="Times New Roman" w:hAnsi="Times New Roman" w:cs="Times New Roman"/>
          <w:sz w:val="28"/>
          <w:szCs w:val="28"/>
        </w:rPr>
        <w:t>поселения</w:t>
      </w:r>
      <w:r w:rsidR="007B79B9">
        <w:rPr>
          <w:rFonts w:ascii="Times New Roman" w:hAnsi="Times New Roman" w:cs="Times New Roman"/>
          <w:sz w:val="28"/>
          <w:szCs w:val="28"/>
        </w:rPr>
        <w:t xml:space="preserve"> (далее – Администрация поселения)</w:t>
      </w:r>
      <w:r w:rsidR="001E5C8C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</w:t>
      </w:r>
      <w:r w:rsidR="00C23FB8">
        <w:rPr>
          <w:rFonts w:ascii="Times New Roman" w:hAnsi="Times New Roman" w:cs="Times New Roman"/>
          <w:sz w:val="28"/>
          <w:szCs w:val="28"/>
        </w:rPr>
        <w:t>3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  <w:r w:rsidR="00707D50">
        <w:rPr>
          <w:rFonts w:ascii="Times New Roman" w:hAnsi="Times New Roman" w:cs="Times New Roman"/>
          <w:sz w:val="28"/>
          <w:szCs w:val="28"/>
        </w:rPr>
        <w:t> </w:t>
      </w:r>
      <w:r w:rsidR="001E5C8C">
        <w:rPr>
          <w:rFonts w:ascii="Times New Roman" w:hAnsi="Times New Roman" w:cs="Times New Roman"/>
          <w:sz w:val="28"/>
          <w:szCs w:val="28"/>
        </w:rPr>
        <w:t xml:space="preserve">С заявлением об определении территории, части территории, </w:t>
      </w:r>
      <w:r w:rsidR="00C23FB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E5C8C">
        <w:rPr>
          <w:rFonts w:ascii="Times New Roman" w:hAnsi="Times New Roman" w:cs="Times New Roman"/>
          <w:sz w:val="28"/>
          <w:szCs w:val="28"/>
        </w:rPr>
        <w:t>на которой может реализовываться инициативный проект, вправе обратиться инициаторы проекта</w:t>
      </w:r>
      <w:r w:rsidRPr="00BD68BD">
        <w:rPr>
          <w:rFonts w:ascii="Times New Roman" w:hAnsi="Times New Roman" w:cs="Times New Roman"/>
          <w:sz w:val="28"/>
          <w:szCs w:val="28"/>
        </w:rPr>
        <w:t>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1E5C8C">
        <w:rPr>
          <w:rFonts w:ascii="Times New Roman" w:hAnsi="Times New Roman" w:cs="Times New Roman"/>
          <w:sz w:val="28"/>
          <w:szCs w:val="28"/>
        </w:rPr>
        <w:t>инициативная группа численностью не менее десяти граждан, достигших шестнадцатилетнего возраста и проживающих на территории Новоавачинского сельского поселения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Pr="00BD68BD">
        <w:rPr>
          <w:rFonts w:ascii="Times New Roman" w:hAnsi="Times New Roman" w:cs="Times New Roman"/>
          <w:sz w:val="28"/>
          <w:szCs w:val="28"/>
        </w:rPr>
        <w:t>орган</w:t>
      </w:r>
      <w:r w:rsidR="001E5C8C">
        <w:rPr>
          <w:rFonts w:ascii="Times New Roman" w:hAnsi="Times New Roman" w:cs="Times New Roman"/>
          <w:sz w:val="28"/>
          <w:szCs w:val="28"/>
        </w:rPr>
        <w:t>ы</w:t>
      </w:r>
      <w:r w:rsidRPr="00BD68BD">
        <w:rPr>
          <w:rFonts w:ascii="Times New Roman" w:hAnsi="Times New Roman" w:cs="Times New Roman"/>
          <w:sz w:val="28"/>
          <w:szCs w:val="28"/>
        </w:rPr>
        <w:t xml:space="preserve"> </w:t>
      </w:r>
      <w:r w:rsidR="001E5C8C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</w:t>
      </w:r>
      <w:r w:rsidRPr="00BD68BD">
        <w:rPr>
          <w:rFonts w:ascii="Times New Roman" w:hAnsi="Times New Roman" w:cs="Times New Roman"/>
          <w:sz w:val="28"/>
          <w:szCs w:val="28"/>
        </w:rPr>
        <w:t>самоуправления;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1E5C8C">
        <w:rPr>
          <w:rFonts w:ascii="Times New Roman" w:hAnsi="Times New Roman" w:cs="Times New Roman"/>
          <w:sz w:val="28"/>
          <w:szCs w:val="28"/>
        </w:rPr>
        <w:t>товарищества собственников жилья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1.</w:t>
      </w:r>
      <w:r w:rsidR="00C23FB8">
        <w:rPr>
          <w:rFonts w:ascii="Times New Roman" w:hAnsi="Times New Roman" w:cs="Times New Roman"/>
          <w:sz w:val="28"/>
          <w:szCs w:val="28"/>
        </w:rPr>
        <w:t>4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  <w:r w:rsidR="00707D50">
        <w:rPr>
          <w:rFonts w:ascii="Times New Roman" w:hAnsi="Times New Roman" w:cs="Times New Roman"/>
          <w:sz w:val="28"/>
          <w:szCs w:val="28"/>
        </w:rPr>
        <w:t> </w:t>
      </w:r>
      <w:r w:rsidR="001E5C8C">
        <w:rPr>
          <w:rFonts w:ascii="Times New Roman" w:hAnsi="Times New Roman" w:cs="Times New Roman"/>
          <w:sz w:val="28"/>
          <w:szCs w:val="28"/>
        </w:rPr>
        <w:t>Инициативные проекты могут реализовываться в границах Новоавачинского сельского поселения в пределах следующих территорий проживания граждан</w:t>
      </w:r>
      <w:r w:rsidRPr="00BD68BD">
        <w:rPr>
          <w:rFonts w:ascii="Times New Roman" w:hAnsi="Times New Roman" w:cs="Times New Roman"/>
          <w:sz w:val="28"/>
          <w:szCs w:val="28"/>
        </w:rPr>
        <w:t>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1E5C8C">
        <w:rPr>
          <w:rFonts w:ascii="Times New Roman" w:hAnsi="Times New Roman" w:cs="Times New Roman"/>
          <w:sz w:val="28"/>
          <w:szCs w:val="28"/>
        </w:rPr>
        <w:t>в границах территорий территориального общественного самоуправления</w:t>
      </w:r>
      <w:r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1E5C8C">
        <w:rPr>
          <w:rFonts w:ascii="Times New Roman" w:hAnsi="Times New Roman" w:cs="Times New Roman"/>
          <w:sz w:val="28"/>
          <w:szCs w:val="28"/>
        </w:rPr>
        <w:t>группы жилых домов</w:t>
      </w:r>
      <w:r w:rsidRPr="00BD6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5C8C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3)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1E5C8C">
        <w:rPr>
          <w:rFonts w:ascii="Times New Roman" w:hAnsi="Times New Roman" w:cs="Times New Roman"/>
          <w:sz w:val="28"/>
          <w:szCs w:val="28"/>
        </w:rPr>
        <w:t>жилого микрорайона;</w:t>
      </w:r>
    </w:p>
    <w:p w:rsidR="00B06F38" w:rsidRDefault="001E5C8C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B06F38">
        <w:rPr>
          <w:rFonts w:ascii="Times New Roman" w:hAnsi="Times New Roman" w:cs="Times New Roman"/>
          <w:sz w:val="28"/>
          <w:szCs w:val="28"/>
        </w:rPr>
        <w:t>сельского населённого пункта;</w:t>
      </w:r>
    </w:p>
    <w:p w:rsidR="00670804" w:rsidRPr="00BD68BD" w:rsidRDefault="00B06F38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иных территорий проживания граждан</w:t>
      </w:r>
      <w:r w:rsidR="00670804" w:rsidRPr="00BD68BD">
        <w:rPr>
          <w:rFonts w:ascii="Times New Roman" w:hAnsi="Times New Roman" w:cs="Times New Roman"/>
          <w:sz w:val="28"/>
          <w:szCs w:val="28"/>
        </w:rPr>
        <w:t>.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804" w:rsidRPr="00BD68BD" w:rsidRDefault="00670804" w:rsidP="00707D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2.</w:t>
      </w:r>
      <w:r w:rsidR="00894B3B">
        <w:rPr>
          <w:rFonts w:ascii="Times New Roman" w:hAnsi="Times New Roman" w:cs="Times New Roman"/>
          <w:b/>
          <w:sz w:val="28"/>
          <w:szCs w:val="28"/>
        </w:rPr>
        <w:t> </w:t>
      </w:r>
      <w:r w:rsidRPr="00BD68BD">
        <w:rPr>
          <w:rFonts w:ascii="Times New Roman" w:hAnsi="Times New Roman" w:cs="Times New Roman"/>
          <w:b/>
          <w:sz w:val="28"/>
          <w:szCs w:val="28"/>
        </w:rPr>
        <w:t xml:space="preserve">Порядок внесения </w:t>
      </w:r>
      <w:r w:rsidR="00B06F38">
        <w:rPr>
          <w:rFonts w:ascii="Times New Roman" w:hAnsi="Times New Roman" w:cs="Times New Roman"/>
          <w:b/>
          <w:sz w:val="28"/>
          <w:szCs w:val="28"/>
        </w:rPr>
        <w:t xml:space="preserve">и рассмотрения заявления об определении территории, на которой может реализовываться </w:t>
      </w:r>
      <w:r w:rsidRPr="00BD68BD">
        <w:rPr>
          <w:rFonts w:ascii="Times New Roman" w:hAnsi="Times New Roman" w:cs="Times New Roman"/>
          <w:b/>
          <w:sz w:val="28"/>
          <w:szCs w:val="28"/>
        </w:rPr>
        <w:t>инициативн</w:t>
      </w:r>
      <w:r w:rsidR="00B06F38">
        <w:rPr>
          <w:rFonts w:ascii="Times New Roman" w:hAnsi="Times New Roman" w:cs="Times New Roman"/>
          <w:b/>
          <w:sz w:val="28"/>
          <w:szCs w:val="28"/>
        </w:rPr>
        <w:t>ый</w:t>
      </w:r>
      <w:r w:rsidRPr="00BD68BD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804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2.1.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B06F38" w:rsidRPr="001303B1">
        <w:rPr>
          <w:rFonts w:ascii="Times New Roman" w:hAnsi="Times New Roman" w:cs="Times New Roman"/>
          <w:sz w:val="28"/>
          <w:szCs w:val="28"/>
        </w:rPr>
        <w:t>Для определения территории</w:t>
      </w:r>
      <w:r w:rsidR="00B06F38">
        <w:rPr>
          <w:rFonts w:ascii="Times New Roman" w:hAnsi="Times New Roman" w:cs="Times New Roman"/>
          <w:sz w:val="28"/>
          <w:szCs w:val="28"/>
        </w:rPr>
        <w:t xml:space="preserve">, на которой могут реализовываться </w:t>
      </w:r>
      <w:r w:rsidR="00B06F38">
        <w:rPr>
          <w:rFonts w:ascii="Times New Roman" w:hAnsi="Times New Roman" w:cs="Times New Roman"/>
          <w:sz w:val="28"/>
          <w:szCs w:val="28"/>
        </w:rPr>
        <w:lastRenderedPageBreak/>
        <w:t>инициативные проекты, ини</w:t>
      </w:r>
      <w:r w:rsidRPr="00BD68BD">
        <w:rPr>
          <w:rFonts w:ascii="Times New Roman" w:hAnsi="Times New Roman" w:cs="Times New Roman"/>
          <w:sz w:val="28"/>
          <w:szCs w:val="28"/>
        </w:rPr>
        <w:t>циатор</w:t>
      </w:r>
      <w:r w:rsidR="00B06F38">
        <w:rPr>
          <w:rFonts w:ascii="Times New Roman" w:hAnsi="Times New Roman" w:cs="Times New Roman"/>
          <w:sz w:val="28"/>
          <w:szCs w:val="28"/>
        </w:rPr>
        <w:t xml:space="preserve"> </w:t>
      </w:r>
      <w:r w:rsidRPr="00BD68B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B06F38">
        <w:rPr>
          <w:rFonts w:ascii="Times New Roman" w:hAnsi="Times New Roman" w:cs="Times New Roman"/>
          <w:sz w:val="28"/>
          <w:szCs w:val="28"/>
        </w:rPr>
        <w:t>обращается</w:t>
      </w:r>
      <w:r w:rsidR="00D10560">
        <w:rPr>
          <w:rFonts w:ascii="Times New Roman" w:hAnsi="Times New Roman" w:cs="Times New Roman"/>
          <w:sz w:val="28"/>
          <w:szCs w:val="28"/>
        </w:rPr>
        <w:t xml:space="preserve"> </w:t>
      </w:r>
      <w:r w:rsidR="00B06F38">
        <w:rPr>
          <w:rFonts w:ascii="Times New Roman" w:hAnsi="Times New Roman" w:cs="Times New Roman"/>
          <w:sz w:val="28"/>
          <w:szCs w:val="28"/>
        </w:rPr>
        <w:t>в Администрацию поселения с заявлением об определении территории, на которой планирует реализовывать инициативный проект с описанием</w:t>
      </w:r>
      <w:r w:rsidR="00D10560">
        <w:rPr>
          <w:rFonts w:ascii="Times New Roman" w:hAnsi="Times New Roman" w:cs="Times New Roman"/>
          <w:sz w:val="28"/>
          <w:szCs w:val="28"/>
        </w:rPr>
        <w:t xml:space="preserve"> </w:t>
      </w:r>
      <w:r w:rsidR="00B06F38">
        <w:rPr>
          <w:rFonts w:ascii="Times New Roman" w:hAnsi="Times New Roman" w:cs="Times New Roman"/>
          <w:sz w:val="28"/>
          <w:szCs w:val="28"/>
        </w:rPr>
        <w:t>её границ.</w:t>
      </w:r>
    </w:p>
    <w:p w:rsidR="00B06F38" w:rsidRDefault="00B06F38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Заявление об определении территории, на которой планируется реализовывать инициативный проект, подписывается инициатор</w:t>
      </w:r>
      <w:r w:rsidR="00D105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проекта.</w:t>
      </w:r>
    </w:p>
    <w:p w:rsidR="00B06F38" w:rsidRDefault="00B06F38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D105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инициатором проекта яв</w:t>
      </w:r>
      <w:r w:rsidR="00D10560">
        <w:rPr>
          <w:rFonts w:ascii="Times New Roman" w:hAnsi="Times New Roman" w:cs="Times New Roman"/>
          <w:sz w:val="28"/>
          <w:szCs w:val="28"/>
        </w:rPr>
        <w:t>ляется инициативная группа, заявление подписывается всеми членами инициативной группы, с указанием фамилий, имён, отчеств, контактных номеров телефонов.</w:t>
      </w:r>
    </w:p>
    <w:p w:rsidR="00D10560" w:rsidRPr="00BD68BD" w:rsidRDefault="00D10560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К заявлению инициатор проекта прилагает следующие документы: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D10560">
        <w:rPr>
          <w:rFonts w:ascii="Times New Roman" w:hAnsi="Times New Roman" w:cs="Times New Roman"/>
          <w:sz w:val="28"/>
          <w:szCs w:val="28"/>
        </w:rPr>
        <w:t>краткое описание инициативного проекта</w:t>
      </w:r>
      <w:r w:rsidRPr="00BD6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0804" w:rsidRPr="00BD68BD" w:rsidRDefault="00670804" w:rsidP="00D10560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D10560">
        <w:rPr>
          <w:rFonts w:ascii="Times New Roman" w:hAnsi="Times New Roman" w:cs="Times New Roman"/>
          <w:sz w:val="28"/>
          <w:szCs w:val="28"/>
        </w:rPr>
        <w:t>копию протокола собрания инициативной группы о принятии решения          о внесении в Администрацию поселения инициативного проекта                     и определении территории, на которой предполагается его реализация.</w:t>
      </w:r>
      <w:r w:rsidRPr="00BD6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2.</w:t>
      </w:r>
      <w:r w:rsidR="00D10560">
        <w:rPr>
          <w:rFonts w:ascii="Times New Roman" w:hAnsi="Times New Roman" w:cs="Times New Roman"/>
          <w:sz w:val="28"/>
          <w:szCs w:val="28"/>
        </w:rPr>
        <w:t>4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D10560">
        <w:rPr>
          <w:rFonts w:ascii="Times New Roman" w:hAnsi="Times New Roman" w:cs="Times New Roman"/>
          <w:sz w:val="28"/>
          <w:szCs w:val="28"/>
        </w:rPr>
        <w:t>Администрация поселения в течение 15 календарных дней со дня поступления заявления принимает решение:</w:t>
      </w:r>
    </w:p>
    <w:p w:rsidR="00670804" w:rsidRPr="00BD68BD" w:rsidRDefault="00670804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1)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D10560">
        <w:rPr>
          <w:rFonts w:ascii="Times New Roman" w:hAnsi="Times New Roman" w:cs="Times New Roman"/>
          <w:sz w:val="28"/>
          <w:szCs w:val="28"/>
        </w:rPr>
        <w:t>об определении границ территории, на которой планируется реализовывать инициативный проект;</w:t>
      </w:r>
      <w:r w:rsidRPr="00BD6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804" w:rsidRDefault="00670804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882B4E">
        <w:rPr>
          <w:rFonts w:ascii="Times New Roman" w:hAnsi="Times New Roman" w:cs="Times New Roman"/>
          <w:sz w:val="28"/>
          <w:szCs w:val="28"/>
        </w:rPr>
        <w:t xml:space="preserve">об отказе в определении границ территории, </w:t>
      </w:r>
      <w:r w:rsidR="00882B4E" w:rsidRPr="00882B4E">
        <w:rPr>
          <w:rFonts w:ascii="Times New Roman" w:hAnsi="Times New Roman" w:cs="Times New Roman"/>
          <w:sz w:val="28"/>
          <w:szCs w:val="28"/>
        </w:rPr>
        <w:t>на которой планируется реализовывать инициативный проект</w:t>
      </w:r>
      <w:r w:rsidR="00882B4E">
        <w:rPr>
          <w:rFonts w:ascii="Times New Roman" w:hAnsi="Times New Roman" w:cs="Times New Roman"/>
          <w:sz w:val="28"/>
          <w:szCs w:val="28"/>
        </w:rPr>
        <w:t>.</w:t>
      </w:r>
    </w:p>
    <w:p w:rsidR="00882B4E" w:rsidRPr="00BD68BD" w:rsidRDefault="00882B4E" w:rsidP="00882B4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 Решение об отказе в определении границ территории, </w:t>
      </w:r>
      <w:r w:rsidRPr="00882B4E">
        <w:rPr>
          <w:rFonts w:ascii="Times New Roman" w:hAnsi="Times New Roman" w:cs="Times New Roman"/>
          <w:sz w:val="28"/>
          <w:szCs w:val="28"/>
        </w:rPr>
        <w:t>на которой планируется реализовывать инициативный проект</w:t>
      </w:r>
      <w:r>
        <w:rPr>
          <w:rFonts w:ascii="Times New Roman" w:hAnsi="Times New Roman" w:cs="Times New Roman"/>
          <w:sz w:val="28"/>
          <w:szCs w:val="28"/>
        </w:rPr>
        <w:t>, принимается в следующих случаях:</w:t>
      </w:r>
    </w:p>
    <w:p w:rsidR="00670804" w:rsidRPr="00BD68BD" w:rsidRDefault="00882B4E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804" w:rsidRPr="00BD68BD">
        <w:rPr>
          <w:rFonts w:ascii="Times New Roman" w:hAnsi="Times New Roman" w:cs="Times New Roman"/>
          <w:sz w:val="28"/>
          <w:szCs w:val="28"/>
        </w:rPr>
        <w:t>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территория выходит за пределы территории Новоавачинского сельского поселения</w:t>
      </w:r>
      <w:r w:rsidR="00670804" w:rsidRPr="00BD6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0804" w:rsidRPr="00BD68BD" w:rsidRDefault="00882B4E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0804" w:rsidRPr="00BD68BD">
        <w:rPr>
          <w:rFonts w:ascii="Times New Roman" w:hAnsi="Times New Roman" w:cs="Times New Roman"/>
          <w:sz w:val="28"/>
          <w:szCs w:val="28"/>
        </w:rPr>
        <w:t>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запрашиваемая территория закреплена в установленном порядке за иными пользователями или находится в собственности</w:t>
      </w:r>
      <w:r w:rsidR="00670804" w:rsidRPr="00BD6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0804" w:rsidRPr="00BD68BD" w:rsidRDefault="00882B4E" w:rsidP="00894B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0804" w:rsidRPr="00BD68BD">
        <w:rPr>
          <w:rFonts w:ascii="Times New Roman" w:hAnsi="Times New Roman" w:cs="Times New Roman"/>
          <w:sz w:val="28"/>
          <w:szCs w:val="28"/>
        </w:rPr>
        <w:t>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границах запрашиваемой территории реализуется иной инициативный проект</w:t>
      </w:r>
      <w:r w:rsidR="00670804" w:rsidRPr="00BD6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0804" w:rsidRPr="00BD68BD" w:rsidRDefault="00882B4E" w:rsidP="00894B3B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0804" w:rsidRPr="00BD68BD">
        <w:rPr>
          <w:rFonts w:ascii="Times New Roman" w:hAnsi="Times New Roman" w:cs="Times New Roman"/>
          <w:sz w:val="28"/>
          <w:szCs w:val="28"/>
        </w:rPr>
        <w:t>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виды разрешённого использования земельного участка на запрашиваемой территории не соответству</w:t>
      </w:r>
      <w:r w:rsidR="00C23FB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целям инициативного проекта</w:t>
      </w:r>
      <w:r w:rsidR="00670804" w:rsidRPr="00BD68BD">
        <w:rPr>
          <w:rFonts w:ascii="Times New Roman" w:hAnsi="Times New Roman" w:cs="Times New Roman"/>
          <w:sz w:val="28"/>
          <w:szCs w:val="28"/>
        </w:rPr>
        <w:t>;</w:t>
      </w:r>
    </w:p>
    <w:p w:rsidR="00670804" w:rsidRPr="00BD68BD" w:rsidRDefault="00882B4E" w:rsidP="007444E1">
      <w:pPr>
        <w:pStyle w:val="ConsPlusNormal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0804" w:rsidRPr="00BD68BD">
        <w:rPr>
          <w:rFonts w:ascii="Times New Roman" w:hAnsi="Times New Roman" w:cs="Times New Roman"/>
          <w:sz w:val="28"/>
          <w:szCs w:val="28"/>
        </w:rPr>
        <w:t>)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7444E1">
        <w:rPr>
          <w:rFonts w:ascii="Times New Roman" w:hAnsi="Times New Roman" w:cs="Times New Roman"/>
          <w:sz w:val="28"/>
          <w:szCs w:val="28"/>
        </w:rPr>
        <w:t>инициативного проекта на запрашиваемой территории противоречит нормам федерального, либо регионального, либо муниципального законодательства.</w:t>
      </w:r>
    </w:p>
    <w:p w:rsidR="00670804" w:rsidRPr="00BD68BD" w:rsidRDefault="00670804" w:rsidP="007444E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ED5">
        <w:rPr>
          <w:rFonts w:ascii="Times New Roman" w:hAnsi="Times New Roman" w:cs="Times New Roman"/>
          <w:sz w:val="28"/>
          <w:szCs w:val="28"/>
        </w:rPr>
        <w:t>2.</w:t>
      </w:r>
      <w:r w:rsidR="007444E1">
        <w:rPr>
          <w:rFonts w:ascii="Times New Roman" w:hAnsi="Times New Roman" w:cs="Times New Roman"/>
          <w:sz w:val="28"/>
          <w:szCs w:val="28"/>
        </w:rPr>
        <w:t>6</w:t>
      </w:r>
      <w:r w:rsidRPr="00726ED5">
        <w:rPr>
          <w:rFonts w:ascii="Times New Roman" w:hAnsi="Times New Roman" w:cs="Times New Roman"/>
          <w:sz w:val="28"/>
          <w:szCs w:val="28"/>
        </w:rPr>
        <w:t>.</w:t>
      </w:r>
      <w:r w:rsidR="000367C7">
        <w:rPr>
          <w:rFonts w:ascii="Times New Roman" w:hAnsi="Times New Roman" w:cs="Times New Roman"/>
          <w:sz w:val="28"/>
          <w:szCs w:val="28"/>
        </w:rPr>
        <w:t> </w:t>
      </w:r>
      <w:r w:rsidR="007444E1">
        <w:rPr>
          <w:rFonts w:ascii="Times New Roman" w:hAnsi="Times New Roman" w:cs="Times New Roman"/>
          <w:sz w:val="28"/>
          <w:szCs w:val="28"/>
        </w:rPr>
        <w:t>О принятом решении инициатору проекта сообщается в письменном виде с обоснованием (в случае отказа) принятого решения.</w:t>
      </w:r>
    </w:p>
    <w:p w:rsidR="00670804" w:rsidRPr="00BD68BD" w:rsidRDefault="00670804" w:rsidP="00014B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0BDB">
        <w:rPr>
          <w:rFonts w:ascii="Times New Roman" w:hAnsi="Times New Roman" w:cs="Times New Roman"/>
          <w:sz w:val="28"/>
          <w:szCs w:val="28"/>
        </w:rPr>
        <w:t>2.</w:t>
      </w:r>
      <w:r w:rsidR="007444E1">
        <w:rPr>
          <w:rFonts w:ascii="Times New Roman" w:hAnsi="Times New Roman" w:cs="Times New Roman"/>
          <w:sz w:val="28"/>
          <w:szCs w:val="28"/>
        </w:rPr>
        <w:t>7</w:t>
      </w:r>
      <w:r w:rsidRPr="006B0BDB">
        <w:rPr>
          <w:rFonts w:ascii="Times New Roman" w:hAnsi="Times New Roman" w:cs="Times New Roman"/>
          <w:sz w:val="28"/>
          <w:szCs w:val="28"/>
        </w:rPr>
        <w:t>.</w:t>
      </w:r>
      <w:r w:rsidR="00726ED5" w:rsidRPr="006B0BDB">
        <w:rPr>
          <w:rFonts w:ascii="Times New Roman" w:hAnsi="Times New Roman" w:cs="Times New Roman"/>
          <w:sz w:val="28"/>
          <w:szCs w:val="28"/>
        </w:rPr>
        <w:t> </w:t>
      </w:r>
      <w:r w:rsidR="007444E1">
        <w:rPr>
          <w:rFonts w:ascii="Times New Roman" w:hAnsi="Times New Roman" w:cs="Times New Roman"/>
          <w:sz w:val="28"/>
          <w:szCs w:val="28"/>
        </w:rPr>
        <w:t>При установлении случаев, указанных в части 2.5 настоящего Порядка, Администрация поселения вправе предложить инициаторам проекта иную территорию для реализации инициативного проекта</w:t>
      </w:r>
      <w:r w:rsidRPr="00BD68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0804" w:rsidRDefault="00670804" w:rsidP="00333DF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>2.</w:t>
      </w:r>
      <w:r w:rsidR="007444E1">
        <w:rPr>
          <w:rFonts w:ascii="Times New Roman" w:hAnsi="Times New Roman" w:cs="Times New Roman"/>
          <w:sz w:val="28"/>
          <w:szCs w:val="28"/>
        </w:rPr>
        <w:t>8</w:t>
      </w:r>
      <w:r w:rsidRPr="00BD68BD">
        <w:rPr>
          <w:rFonts w:ascii="Times New Roman" w:hAnsi="Times New Roman" w:cs="Times New Roman"/>
          <w:sz w:val="28"/>
          <w:szCs w:val="28"/>
        </w:rPr>
        <w:t>.</w:t>
      </w:r>
      <w:r w:rsidR="007444E1">
        <w:rPr>
          <w:rFonts w:ascii="Times New Roman" w:hAnsi="Times New Roman" w:cs="Times New Roman"/>
          <w:sz w:val="28"/>
          <w:szCs w:val="28"/>
        </w:rPr>
        <w:t xml:space="preserve"> Отказ в </w:t>
      </w:r>
      <w:r w:rsidR="007444E1" w:rsidRPr="001303B1">
        <w:rPr>
          <w:rFonts w:ascii="Times New Roman" w:hAnsi="Times New Roman" w:cs="Times New Roman"/>
          <w:sz w:val="28"/>
          <w:szCs w:val="28"/>
        </w:rPr>
        <w:t xml:space="preserve">определении запрашиваемой </w:t>
      </w:r>
      <w:r w:rsidR="007444E1">
        <w:rPr>
          <w:rFonts w:ascii="Times New Roman" w:hAnsi="Times New Roman" w:cs="Times New Roman"/>
          <w:sz w:val="28"/>
          <w:szCs w:val="28"/>
        </w:rPr>
        <w:t>для реализации инициативного проекта территории не является препятствием к повторному представлению</w:t>
      </w:r>
      <w:r w:rsidR="00333DF2">
        <w:rPr>
          <w:rFonts w:ascii="Times New Roman" w:hAnsi="Times New Roman" w:cs="Times New Roman"/>
          <w:sz w:val="28"/>
          <w:szCs w:val="28"/>
        </w:rPr>
        <w:t xml:space="preserve"> документов для определения указанной территории при условии устранения препятствий, послуживших основанием для принятия Администрацией поселения соответствующего решения.</w:t>
      </w:r>
    </w:p>
    <w:p w:rsidR="00333DF2" w:rsidRPr="00BD68BD" w:rsidRDefault="00333DF2" w:rsidP="00333DF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 Решение Администрации поселения об отказе в определении территории, на которой планируется реализовывать инициативный проект, </w:t>
      </w:r>
      <w:r>
        <w:rPr>
          <w:rFonts w:ascii="Times New Roman" w:hAnsi="Times New Roman" w:cs="Times New Roman"/>
          <w:sz w:val="28"/>
          <w:szCs w:val="28"/>
        </w:rPr>
        <w:lastRenderedPageBreak/>
        <w:t>может быть обжаловано в порядке, установленном действующим законодательством.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804" w:rsidRPr="00BD68BD" w:rsidRDefault="00670804" w:rsidP="00333DF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BD">
        <w:rPr>
          <w:rFonts w:ascii="Times New Roman" w:hAnsi="Times New Roman" w:cs="Times New Roman"/>
          <w:b/>
          <w:sz w:val="28"/>
          <w:szCs w:val="28"/>
        </w:rPr>
        <w:t>3.</w:t>
      </w:r>
      <w:r w:rsidR="00333DF2">
        <w:rPr>
          <w:rFonts w:ascii="Times New Roman" w:hAnsi="Times New Roman" w:cs="Times New Roman"/>
          <w:b/>
          <w:sz w:val="28"/>
          <w:szCs w:val="28"/>
        </w:rPr>
        <w:t> </w:t>
      </w:r>
      <w:r w:rsidRPr="00BD68BD">
        <w:rPr>
          <w:rFonts w:ascii="Times New Roman" w:hAnsi="Times New Roman" w:cs="Times New Roman"/>
          <w:b/>
          <w:sz w:val="28"/>
          <w:szCs w:val="28"/>
        </w:rPr>
        <w:t>Вступление в законную силу</w:t>
      </w:r>
    </w:p>
    <w:p w:rsidR="00670804" w:rsidRPr="00BD68BD" w:rsidRDefault="00670804" w:rsidP="006708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0314" w:rsidRPr="00BD68BD" w:rsidRDefault="00670804" w:rsidP="006708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BD">
        <w:rPr>
          <w:rFonts w:ascii="Times New Roman" w:hAnsi="Times New Roman" w:cs="Times New Roman"/>
          <w:sz w:val="28"/>
          <w:szCs w:val="28"/>
        </w:rPr>
        <w:t xml:space="preserve">Настоящий нормативный правовой акт вступает в силу после </w:t>
      </w:r>
      <w:r w:rsidR="00FF236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68BD">
        <w:rPr>
          <w:rFonts w:ascii="Times New Roman" w:hAnsi="Times New Roman" w:cs="Times New Roman"/>
          <w:sz w:val="28"/>
          <w:szCs w:val="28"/>
        </w:rPr>
        <w:t>его официального обнародования, но не ранее 01.01.2021.</w:t>
      </w:r>
    </w:p>
    <w:p w:rsidR="00500314" w:rsidRDefault="00500314" w:rsidP="00670804">
      <w:pPr>
        <w:jc w:val="both"/>
        <w:rPr>
          <w:sz w:val="28"/>
          <w:szCs w:val="28"/>
        </w:rPr>
      </w:pPr>
    </w:p>
    <w:p w:rsidR="00BD68BD" w:rsidRDefault="00BD68BD" w:rsidP="00670804">
      <w:pPr>
        <w:jc w:val="both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D68BD" w:rsidTr="00BD68BD">
        <w:tc>
          <w:tcPr>
            <w:tcW w:w="4927" w:type="dxa"/>
          </w:tcPr>
          <w:p w:rsidR="00BD68BD" w:rsidRDefault="00BD68BD" w:rsidP="00BD68BD">
            <w:pPr>
              <w:ind w:left="-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Новоавачинского</w:t>
            </w:r>
          </w:p>
          <w:p w:rsidR="00BD68BD" w:rsidRDefault="00BD68BD" w:rsidP="00BD68BD">
            <w:pPr>
              <w:ind w:left="-43"/>
              <w:rPr>
                <w:sz w:val="28"/>
                <w:szCs w:val="28"/>
              </w:rPr>
            </w:pPr>
            <w:r w:rsidRPr="00BD68BD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4927" w:type="dxa"/>
          </w:tcPr>
          <w:p w:rsidR="00BD68BD" w:rsidRDefault="00BD68BD" w:rsidP="00670804">
            <w:pPr>
              <w:jc w:val="both"/>
              <w:rPr>
                <w:sz w:val="28"/>
                <w:szCs w:val="28"/>
              </w:rPr>
            </w:pPr>
          </w:p>
          <w:p w:rsidR="00BD68BD" w:rsidRDefault="00BD68BD" w:rsidP="00BD68BD">
            <w:pPr>
              <w:jc w:val="right"/>
              <w:rPr>
                <w:sz w:val="28"/>
                <w:szCs w:val="28"/>
              </w:rPr>
            </w:pPr>
            <w:r w:rsidRPr="00BD68BD">
              <w:rPr>
                <w:sz w:val="28"/>
                <w:szCs w:val="28"/>
              </w:rPr>
              <w:t>О.А.</w:t>
            </w:r>
            <w:r w:rsidR="001817D9">
              <w:rPr>
                <w:sz w:val="28"/>
                <w:szCs w:val="28"/>
              </w:rPr>
              <w:t xml:space="preserve"> </w:t>
            </w:r>
            <w:r w:rsidRPr="00BD68BD">
              <w:rPr>
                <w:sz w:val="28"/>
                <w:szCs w:val="28"/>
              </w:rPr>
              <w:t>Прокопенко</w:t>
            </w:r>
          </w:p>
        </w:tc>
      </w:tr>
    </w:tbl>
    <w:p w:rsidR="000B2B9F" w:rsidRPr="00BD68BD" w:rsidRDefault="000B2B9F" w:rsidP="00BD68BD">
      <w:pPr>
        <w:ind w:left="-43"/>
        <w:jc w:val="both"/>
        <w:rPr>
          <w:sz w:val="28"/>
          <w:szCs w:val="28"/>
        </w:rPr>
      </w:pPr>
    </w:p>
    <w:sectPr w:rsidR="000B2B9F" w:rsidRPr="00BD68BD" w:rsidSect="007B79B9">
      <w:footerReference w:type="even" r:id="rId9"/>
      <w:footerReference w:type="default" r:id="rId10"/>
      <w:pgSz w:w="11906" w:h="16838"/>
      <w:pgMar w:top="1134" w:right="567" w:bottom="993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F8D" w:rsidRDefault="007B4F8D">
      <w:r>
        <w:separator/>
      </w:r>
    </w:p>
  </w:endnote>
  <w:endnote w:type="continuationSeparator" w:id="0">
    <w:p w:rsidR="007B4F8D" w:rsidRDefault="007B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05" w:rsidRDefault="00500314" w:rsidP="0065013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3905" w:rsidRDefault="00174E67" w:rsidP="003B390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05" w:rsidRDefault="00174E67" w:rsidP="003B390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F8D" w:rsidRDefault="007B4F8D">
      <w:r>
        <w:separator/>
      </w:r>
    </w:p>
  </w:footnote>
  <w:footnote w:type="continuationSeparator" w:id="0">
    <w:p w:rsidR="007B4F8D" w:rsidRDefault="007B4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75043E"/>
    <w:multiLevelType w:val="hybridMultilevel"/>
    <w:tmpl w:val="1534E900"/>
    <w:lvl w:ilvl="0" w:tplc="E50A5166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ED"/>
    <w:rsid w:val="00014B7F"/>
    <w:rsid w:val="00014FB3"/>
    <w:rsid w:val="00034F28"/>
    <w:rsid w:val="000367C7"/>
    <w:rsid w:val="00043F30"/>
    <w:rsid w:val="000B2B9F"/>
    <w:rsid w:val="00113CEB"/>
    <w:rsid w:val="001303B1"/>
    <w:rsid w:val="00174E67"/>
    <w:rsid w:val="001817D9"/>
    <w:rsid w:val="001E5C8C"/>
    <w:rsid w:val="003216C9"/>
    <w:rsid w:val="00333DF2"/>
    <w:rsid w:val="00496850"/>
    <w:rsid w:val="004B4548"/>
    <w:rsid w:val="00500314"/>
    <w:rsid w:val="00555B87"/>
    <w:rsid w:val="005633EC"/>
    <w:rsid w:val="005720A7"/>
    <w:rsid w:val="005721EF"/>
    <w:rsid w:val="005B0C14"/>
    <w:rsid w:val="005F343A"/>
    <w:rsid w:val="00651B76"/>
    <w:rsid w:val="00670804"/>
    <w:rsid w:val="006B0BDB"/>
    <w:rsid w:val="00707D50"/>
    <w:rsid w:val="00726ED5"/>
    <w:rsid w:val="007444E1"/>
    <w:rsid w:val="0078070C"/>
    <w:rsid w:val="007B4F8D"/>
    <w:rsid w:val="007B79B9"/>
    <w:rsid w:val="00835811"/>
    <w:rsid w:val="00837634"/>
    <w:rsid w:val="00882B4E"/>
    <w:rsid w:val="00894B3B"/>
    <w:rsid w:val="008C339E"/>
    <w:rsid w:val="008F2685"/>
    <w:rsid w:val="009916F4"/>
    <w:rsid w:val="00AD69AE"/>
    <w:rsid w:val="00B06F38"/>
    <w:rsid w:val="00BC777F"/>
    <w:rsid w:val="00BD68BD"/>
    <w:rsid w:val="00C23FB8"/>
    <w:rsid w:val="00CA4124"/>
    <w:rsid w:val="00D10560"/>
    <w:rsid w:val="00D13C61"/>
    <w:rsid w:val="00D16D85"/>
    <w:rsid w:val="00D20317"/>
    <w:rsid w:val="00D65B1B"/>
    <w:rsid w:val="00D81BD7"/>
    <w:rsid w:val="00DC04F7"/>
    <w:rsid w:val="00E376ED"/>
    <w:rsid w:val="00E63C4C"/>
    <w:rsid w:val="00EB5259"/>
    <w:rsid w:val="00EE6830"/>
    <w:rsid w:val="00F54231"/>
    <w:rsid w:val="00FA6C87"/>
    <w:rsid w:val="00FF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55565-F8BD-4AAF-B0C6-AF82435D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00314"/>
    <w:pPr>
      <w:ind w:firstLine="510"/>
      <w:jc w:val="both"/>
    </w:pPr>
    <w:rPr>
      <w:b/>
      <w:bCs/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500314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5003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00314"/>
    <w:rPr>
      <w:color w:val="0000FF"/>
      <w:u w:val="single"/>
    </w:rPr>
  </w:style>
  <w:style w:type="paragraph" w:styleId="a4">
    <w:name w:val="footer"/>
    <w:basedOn w:val="a"/>
    <w:link w:val="a5"/>
    <w:rsid w:val="005003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00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00314"/>
  </w:style>
  <w:style w:type="paragraph" w:styleId="a7">
    <w:name w:val="No Spacing"/>
    <w:qFormat/>
    <w:rsid w:val="005003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3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3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D65B1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table" w:styleId="ab">
    <w:name w:val="Table Grid"/>
    <w:basedOn w:val="a1"/>
    <w:uiPriority w:val="59"/>
    <w:rsid w:val="00835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670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5EDB0-3184-41B5-AA8F-603A00125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DASHA</cp:lastModifiedBy>
  <cp:revision>23</cp:revision>
  <cp:lastPrinted>2020-12-14T04:47:00Z</cp:lastPrinted>
  <dcterms:created xsi:type="dcterms:W3CDTF">2020-04-16T03:24:00Z</dcterms:created>
  <dcterms:modified xsi:type="dcterms:W3CDTF">2020-12-28T15:54:00Z</dcterms:modified>
</cp:coreProperties>
</file>